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09E" w:rsidRPr="001E0931" w:rsidRDefault="0046209E" w:rsidP="009E630E">
      <w:pPr>
        <w:spacing w:after="0"/>
        <w:ind w:firstLine="709"/>
        <w:jc w:val="center"/>
        <w:rPr>
          <w:rFonts w:cs="Times New Roman"/>
          <w:b/>
          <w:i/>
          <w:sz w:val="24"/>
          <w:szCs w:val="24"/>
        </w:rPr>
      </w:pPr>
      <w:r w:rsidRPr="001E0931">
        <w:rPr>
          <w:rFonts w:cs="Times New Roman"/>
          <w:b/>
          <w:i/>
          <w:sz w:val="24"/>
          <w:szCs w:val="24"/>
        </w:rPr>
        <w:t xml:space="preserve">Консультация педагога-психолога для родителей </w:t>
      </w:r>
    </w:p>
    <w:p w:rsidR="006C1DBF" w:rsidRPr="001E0931" w:rsidRDefault="0046209E" w:rsidP="009E630E">
      <w:pPr>
        <w:spacing w:after="0"/>
        <w:ind w:firstLine="709"/>
        <w:jc w:val="center"/>
        <w:rPr>
          <w:rFonts w:cs="Times New Roman"/>
          <w:b/>
          <w:sz w:val="24"/>
          <w:szCs w:val="24"/>
        </w:rPr>
      </w:pPr>
      <w:r w:rsidRPr="001E0931">
        <w:rPr>
          <w:rFonts w:cs="Times New Roman"/>
          <w:b/>
          <w:sz w:val="24"/>
          <w:szCs w:val="24"/>
        </w:rPr>
        <w:t>«</w:t>
      </w:r>
      <w:r w:rsidRPr="001E0931">
        <w:rPr>
          <w:rFonts w:cs="Times New Roman"/>
          <w:b/>
          <w:sz w:val="24"/>
          <w:szCs w:val="24"/>
        </w:rPr>
        <w:t>Развитие мелкой моторики у детей</w:t>
      </w:r>
      <w:r w:rsidRPr="001E0931">
        <w:rPr>
          <w:rFonts w:cs="Times New Roman"/>
          <w:b/>
          <w:sz w:val="24"/>
          <w:szCs w:val="24"/>
        </w:rPr>
        <w:t>»</w:t>
      </w:r>
    </w:p>
    <w:p w:rsidR="0046209E" w:rsidRPr="001E0931" w:rsidRDefault="0046209E" w:rsidP="009E630E">
      <w:pPr>
        <w:spacing w:after="0"/>
        <w:ind w:firstLine="709"/>
        <w:jc w:val="center"/>
        <w:rPr>
          <w:rFonts w:cs="Times New Roman"/>
          <w:b/>
          <w:sz w:val="24"/>
          <w:szCs w:val="24"/>
        </w:rPr>
      </w:pPr>
    </w:p>
    <w:p w:rsidR="0046209E" w:rsidRPr="001E0931" w:rsidRDefault="0046209E" w:rsidP="009E630E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1E0931">
        <w:rPr>
          <w:rFonts w:cs="Times New Roman"/>
          <w:b/>
          <w:i/>
          <w:sz w:val="24"/>
          <w:szCs w:val="24"/>
          <w:u w:val="single"/>
        </w:rPr>
        <w:t>Цель:</w:t>
      </w:r>
      <w:r w:rsidRPr="001E0931">
        <w:rPr>
          <w:rFonts w:cs="Times New Roman"/>
          <w:sz w:val="24"/>
          <w:szCs w:val="24"/>
        </w:rPr>
        <w:t xml:space="preserve"> п</w:t>
      </w:r>
      <w:r w:rsidRPr="001E0931">
        <w:rPr>
          <w:rFonts w:cs="Times New Roman"/>
          <w:sz w:val="24"/>
          <w:szCs w:val="24"/>
        </w:rPr>
        <w:t>сихологическое просвещение и повышение компетентности родителей в возрастных особенностях дошкольника</w:t>
      </w:r>
    </w:p>
    <w:p w:rsidR="009E630E" w:rsidRPr="001E0931" w:rsidRDefault="009E630E" w:rsidP="009E630E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9E630E" w:rsidRPr="001E0931" w:rsidRDefault="009E630E" w:rsidP="009E630E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1E0931">
        <w:rPr>
          <w:rFonts w:cs="Times New Roman"/>
          <w:sz w:val="24"/>
          <w:szCs w:val="24"/>
        </w:rPr>
        <w:t>Как часто мы слышим выражение «мелкая моторика». Что же такое мелкая моторика? Физиологи под этим выражением подразумевают движение мелких мышц кистей рук. При этом важно помнить о координации «рука-глаз», т. к. развитие мелких движений рук происходит под контролем зрения. Почему же так важно развивать мелкую моторику рук ребенка? Дело в том, что в головном мозге человека центры, которые отвечают за речь и движения пальцев расположены очень близко. Стимулируя мелкую моторику, мы активируем зоны, отвечающие за речь. И, кроме того, в дальнейшем эти навыки ребенку потребуются для использования движений, чтобы рисовать, писать, одеваться и т. д.</w:t>
      </w:r>
    </w:p>
    <w:p w:rsidR="009E630E" w:rsidRPr="001E0931" w:rsidRDefault="001E0931" w:rsidP="009E630E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1E0931">
        <w:rPr>
          <w:rFonts w:cs="Times New Roman"/>
          <w:sz w:val="24"/>
          <w:szCs w:val="24"/>
        </w:rPr>
        <w:t>В</w:t>
      </w:r>
      <w:r w:rsidR="009E630E" w:rsidRPr="001E0931">
        <w:rPr>
          <w:rFonts w:cs="Times New Roman"/>
          <w:sz w:val="24"/>
          <w:szCs w:val="24"/>
        </w:rPr>
        <w:t xml:space="preserve"> старшем дошкольном возрасте работа по развитию мелкой моторики и координации движений руки должна стать важной частью подготовки к школе, в частности, к письму.</w:t>
      </w:r>
    </w:p>
    <w:p w:rsidR="009E630E" w:rsidRDefault="009E630E" w:rsidP="009E630E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1E0931">
        <w:rPr>
          <w:rFonts w:cs="Times New Roman"/>
          <w:sz w:val="24"/>
          <w:szCs w:val="24"/>
        </w:rPr>
        <w:t>Мелкая моторика - одна из сторон двигательной сферы, которая непосредственно связана с овладением предметных действий, развитием продуктивных видов деятельности, письмом, речью ребенка </w:t>
      </w:r>
      <w:r w:rsidRPr="001E0931">
        <w:rPr>
          <w:rFonts w:cs="Times New Roman"/>
          <w:i/>
          <w:iCs/>
          <w:sz w:val="24"/>
          <w:szCs w:val="24"/>
        </w:rPr>
        <w:t xml:space="preserve">(М. М. Кольцова, Н. Н. Новикова, Н. А. Бернштейн, В. Н. Бехтерев, М. В. Антропова, Н. А. </w:t>
      </w:r>
      <w:proofErr w:type="spellStart"/>
      <w:r w:rsidRPr="001E0931">
        <w:rPr>
          <w:rFonts w:cs="Times New Roman"/>
          <w:i/>
          <w:iCs/>
          <w:sz w:val="24"/>
          <w:szCs w:val="24"/>
        </w:rPr>
        <w:t>Рокотова</w:t>
      </w:r>
      <w:proofErr w:type="spellEnd"/>
      <w:r w:rsidRPr="001E0931">
        <w:rPr>
          <w:rFonts w:cs="Times New Roman"/>
          <w:i/>
          <w:iCs/>
          <w:sz w:val="24"/>
          <w:szCs w:val="24"/>
        </w:rPr>
        <w:t>, Е. К. Бережная)</w:t>
      </w:r>
      <w:r w:rsidRPr="001E0931">
        <w:rPr>
          <w:rFonts w:cs="Times New Roman"/>
          <w:sz w:val="24"/>
          <w:szCs w:val="24"/>
        </w:rPr>
        <w:t>. Формирование же двигательных функций, в том числе и тонких движений рук, происходит в процессе взаимодействия ребенка с окружающим его предметным миром. Когда мы выполняем точные действия, запястья, совершая необходимые движения в разных плоскостях, регулируют положение наших рук. Маленькому ребенку трудно поворачивать и вращать запястье, поэтому он заменяет эти движения движениями всей руки от плеча. Чтобы мелкие движения были более точными и экономными, чтобы они не требовали от ребенка чрезмерных затрат энергии, ему необходимо постепенно овладевать разными движениями запястья.</w:t>
      </w:r>
    </w:p>
    <w:p w:rsidR="001E0931" w:rsidRPr="001E0931" w:rsidRDefault="001E0931" w:rsidP="009E630E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9E630E" w:rsidRPr="001E0931" w:rsidRDefault="009E630E" w:rsidP="009E630E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1E0931">
        <w:rPr>
          <w:rFonts w:cs="Times New Roman"/>
          <w:sz w:val="24"/>
          <w:szCs w:val="24"/>
        </w:rPr>
        <w:t>Какие же упражнения помогут ребенку усовершенствовать свои навыки?</w:t>
      </w:r>
    </w:p>
    <w:p w:rsidR="009E630E" w:rsidRPr="001E0931" w:rsidRDefault="001E0931" w:rsidP="009E630E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 </w:t>
      </w:r>
      <w:r w:rsidR="009E630E" w:rsidRPr="001E0931">
        <w:rPr>
          <w:rFonts w:cs="Times New Roman"/>
          <w:b/>
          <w:bCs/>
          <w:sz w:val="24"/>
          <w:szCs w:val="24"/>
        </w:rPr>
        <w:t>1. Пальчиковая гимнастика.</w:t>
      </w:r>
    </w:p>
    <w:p w:rsidR="009E630E" w:rsidRPr="001E0931" w:rsidRDefault="009E630E" w:rsidP="009E630E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1E0931">
        <w:rPr>
          <w:rFonts w:cs="Times New Roman"/>
          <w:b/>
          <w:bCs/>
          <w:sz w:val="24"/>
          <w:szCs w:val="24"/>
        </w:rPr>
        <w:t> 2. Игры с крупой, бусинками, пуговицами, мелкими камешками.</w:t>
      </w:r>
    </w:p>
    <w:p w:rsidR="009E630E" w:rsidRPr="001E0931" w:rsidRDefault="009E630E" w:rsidP="009E630E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1E0931">
        <w:rPr>
          <w:rFonts w:cs="Times New Roman"/>
          <w:sz w:val="24"/>
          <w:szCs w:val="24"/>
        </w:rPr>
        <w:t> </w:t>
      </w:r>
      <w:r w:rsidRPr="001E0931">
        <w:rPr>
          <w:rFonts w:cs="Times New Roman"/>
          <w:b/>
          <w:bCs/>
          <w:sz w:val="24"/>
          <w:szCs w:val="24"/>
        </w:rPr>
        <w:t>3. Лепка из пластилина, глины и соленого теста.</w:t>
      </w:r>
    </w:p>
    <w:p w:rsidR="009E630E" w:rsidRPr="001E0931" w:rsidRDefault="001E0931" w:rsidP="001E0931">
      <w:pPr>
        <w:spacing w:after="0"/>
        <w:ind w:left="707" w:firstLine="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 4. Шнуровки</w:t>
      </w:r>
    </w:p>
    <w:p w:rsidR="009E630E" w:rsidRDefault="009E630E" w:rsidP="001E0931">
      <w:pPr>
        <w:spacing w:after="0"/>
        <w:ind w:firstLine="708"/>
        <w:jc w:val="both"/>
        <w:rPr>
          <w:rFonts w:cs="Times New Roman"/>
          <w:sz w:val="24"/>
          <w:szCs w:val="24"/>
        </w:rPr>
      </w:pPr>
      <w:r w:rsidRPr="001E0931">
        <w:rPr>
          <w:rFonts w:cs="Times New Roman"/>
          <w:sz w:val="24"/>
          <w:szCs w:val="24"/>
        </w:rPr>
        <w:t> </w:t>
      </w:r>
      <w:r w:rsidRPr="001E0931">
        <w:rPr>
          <w:rFonts w:cs="Times New Roman"/>
          <w:b/>
          <w:bCs/>
          <w:sz w:val="24"/>
          <w:szCs w:val="24"/>
        </w:rPr>
        <w:t>5. Рисование, раскрашивание.</w:t>
      </w:r>
      <w:r w:rsidRPr="001E0931">
        <w:rPr>
          <w:rFonts w:cs="Times New Roman"/>
          <w:sz w:val="24"/>
          <w:szCs w:val="24"/>
        </w:rPr>
        <w:t> </w:t>
      </w:r>
    </w:p>
    <w:p w:rsidR="001E0931" w:rsidRPr="001E0931" w:rsidRDefault="001E0931" w:rsidP="001E0931">
      <w:pPr>
        <w:spacing w:after="0"/>
        <w:ind w:firstLine="708"/>
        <w:jc w:val="both"/>
        <w:rPr>
          <w:rFonts w:cs="Times New Roman"/>
          <w:sz w:val="24"/>
          <w:szCs w:val="24"/>
        </w:rPr>
      </w:pPr>
      <w:bookmarkStart w:id="0" w:name="_GoBack"/>
      <w:bookmarkEnd w:id="0"/>
    </w:p>
    <w:p w:rsidR="009E630E" w:rsidRPr="001E0931" w:rsidRDefault="009E630E" w:rsidP="009E630E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1E0931">
        <w:rPr>
          <w:rFonts w:cs="Times New Roman"/>
          <w:sz w:val="24"/>
          <w:szCs w:val="24"/>
        </w:rPr>
        <w:t xml:space="preserve">Заданий и упражнений, направленных на развитие мелкой моторики очень много. При желании, особенно, если подключить фантазию и воображение, придумывать их можно бесконечно. И главное здесь - учитывать индивидуальные особенности каждого ребенка, его возраст, настроение, желание и возможности. Умелыми пальцы станут не сразу. </w:t>
      </w:r>
      <w:proofErr w:type="gramStart"/>
      <w:r w:rsidRPr="001E0931">
        <w:rPr>
          <w:rFonts w:cs="Times New Roman"/>
          <w:sz w:val="24"/>
          <w:szCs w:val="24"/>
        </w:rPr>
        <w:t>Игры и упражнения, пальчиковые разминки, проводимые систематически с самого раннего возраста, помогают детям уверенно держать карандаш и ручку, самостоятельно заплетать косички и шнуровать ботинки, строить из мелких деталей конструктора, лепить из глины и пластилина и т. д. Таким образом, если будут развиваться пальцы рук, то будут развиваться речь и мышление ребенка.</w:t>
      </w:r>
      <w:proofErr w:type="gramEnd"/>
    </w:p>
    <w:p w:rsidR="009E630E" w:rsidRPr="001E0931" w:rsidRDefault="009E630E" w:rsidP="009E630E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sectPr w:rsidR="009E630E" w:rsidRPr="001E0931" w:rsidSect="001E0931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643567"/>
    <w:multiLevelType w:val="multilevel"/>
    <w:tmpl w:val="DB142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2E3"/>
    <w:rsid w:val="001E0931"/>
    <w:rsid w:val="002A05CE"/>
    <w:rsid w:val="0046209E"/>
    <w:rsid w:val="006C1DBF"/>
    <w:rsid w:val="009452E3"/>
    <w:rsid w:val="009E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6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63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6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63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3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28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9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3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251</dc:creator>
  <cp:keywords/>
  <dc:description/>
  <cp:lastModifiedBy>МБДОУ 251</cp:lastModifiedBy>
  <cp:revision>4</cp:revision>
  <dcterms:created xsi:type="dcterms:W3CDTF">2020-08-25T09:24:00Z</dcterms:created>
  <dcterms:modified xsi:type="dcterms:W3CDTF">2020-08-25T09:53:00Z</dcterms:modified>
</cp:coreProperties>
</file>